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b w:val="0"/>
          <w:i w:val="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center" w:leader="none" w:pos="4419"/>
          <w:tab w:val="right" w:leader="none" w:pos="8838"/>
        </w:tabs>
        <w:jc w:val="center"/>
        <w:rPr>
          <w:rFonts w:ascii="Garamond" w:cs="Garamond" w:eastAsia="Garamond" w:hAnsi="Garamond"/>
          <w:sz w:val="16"/>
          <w:szCs w:val="16"/>
          <w:vertAlign w:val="baseline"/>
        </w:rPr>
      </w:pPr>
      <w:r w:rsidDel="00000000" w:rsidR="00000000" w:rsidRPr="00000000">
        <w:rPr>
          <w:rFonts w:ascii="Garamond" w:cs="Garamond" w:eastAsia="Garamond" w:hAnsi="Garamond"/>
          <w:sz w:val="16"/>
          <w:szCs w:val="16"/>
          <w:vertAlign w:val="baseline"/>
          <w:rtl w:val="0"/>
        </w:rPr>
        <w:t xml:space="preserve">Colegio Alemán Rudolf Deckwerth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7298690</wp:posOffset>
            </wp:positionH>
            <wp:positionV relativeFrom="paragraph">
              <wp:posOffset>-33653</wp:posOffset>
            </wp:positionV>
            <wp:extent cx="586740" cy="565150"/>
            <wp:effectExtent b="0" l="0" r="0" t="0"/>
            <wp:wrapNone/>
            <wp:docPr id="10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20701" l="11284" r="16897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86740" cy="5651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-178433</wp:posOffset>
            </wp:positionH>
            <wp:positionV relativeFrom="paragraph">
              <wp:posOffset>19050</wp:posOffset>
            </wp:positionV>
            <wp:extent cx="414655" cy="514985"/>
            <wp:effectExtent b="0" l="0" r="0" t="0"/>
            <wp:wrapNone/>
            <wp:docPr id="12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14655" cy="51498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4791075</wp:posOffset>
            </wp:positionH>
            <wp:positionV relativeFrom="paragraph">
              <wp:posOffset>-91438</wp:posOffset>
            </wp:positionV>
            <wp:extent cx="695325" cy="570865"/>
            <wp:effectExtent b="0" l="0" r="0" t="0"/>
            <wp:wrapNone/>
            <wp:docPr id="11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9"/>
                    <a:srcRect b="20701" l="11284" r="16897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57086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tabs>
          <w:tab w:val="center" w:leader="none" w:pos="4419"/>
          <w:tab w:val="right" w:leader="none" w:pos="8838"/>
        </w:tabs>
        <w:jc w:val="center"/>
        <w:rPr>
          <w:rFonts w:ascii="Garamond" w:cs="Garamond" w:eastAsia="Garamond" w:hAnsi="Garamond"/>
          <w:sz w:val="16"/>
          <w:szCs w:val="16"/>
          <w:vertAlign w:val="baseline"/>
        </w:rPr>
      </w:pPr>
      <w:r w:rsidDel="00000000" w:rsidR="00000000" w:rsidRPr="00000000">
        <w:rPr>
          <w:rFonts w:ascii="Garamond" w:cs="Garamond" w:eastAsia="Garamond" w:hAnsi="Garamond"/>
          <w:sz w:val="16"/>
          <w:szCs w:val="16"/>
          <w:vertAlign w:val="baseline"/>
          <w:rtl w:val="0"/>
        </w:rPr>
        <w:t xml:space="preserve">R.B.D. 25084 </w:t>
      </w:r>
    </w:p>
    <w:p w:rsidR="00000000" w:rsidDel="00000000" w:rsidP="00000000" w:rsidRDefault="00000000" w:rsidRPr="00000000" w14:paraId="00000004">
      <w:pPr>
        <w:tabs>
          <w:tab w:val="center" w:leader="none" w:pos="4419"/>
          <w:tab w:val="right" w:leader="none" w:pos="8838"/>
        </w:tabs>
        <w:jc w:val="center"/>
        <w:rPr>
          <w:rFonts w:ascii="Garamond" w:cs="Garamond" w:eastAsia="Garamond" w:hAnsi="Garamond"/>
          <w:sz w:val="16"/>
          <w:szCs w:val="16"/>
          <w:vertAlign w:val="baseline"/>
        </w:rPr>
      </w:pPr>
      <w:hyperlink r:id="rId10">
        <w:r w:rsidDel="00000000" w:rsidR="00000000" w:rsidRPr="00000000">
          <w:rPr>
            <w:rFonts w:ascii="Garamond" w:cs="Garamond" w:eastAsia="Garamond" w:hAnsi="Garamond"/>
            <w:color w:val="0000ff"/>
            <w:sz w:val="16"/>
            <w:szCs w:val="16"/>
            <w:u w:val="single"/>
            <w:vertAlign w:val="baseline"/>
            <w:rtl w:val="0"/>
          </w:rPr>
          <w:t xml:space="preserve">colegioalemanrudolf@gmail.com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center" w:leader="none" w:pos="4419"/>
          <w:tab w:val="right" w:leader="none" w:pos="8838"/>
        </w:tabs>
        <w:jc w:val="center"/>
        <w:rPr>
          <w:rFonts w:ascii="Garamond" w:cs="Garamond" w:eastAsia="Garamond" w:hAnsi="Garamond"/>
          <w:sz w:val="16"/>
          <w:szCs w:val="16"/>
          <w:vertAlign w:val="baseline"/>
        </w:rPr>
      </w:pPr>
      <w:r w:rsidDel="00000000" w:rsidR="00000000" w:rsidRPr="00000000">
        <w:rPr>
          <w:rFonts w:ascii="Garamond" w:cs="Garamond" w:eastAsia="Garamond" w:hAnsi="Garamond"/>
          <w:sz w:val="16"/>
          <w:szCs w:val="16"/>
          <w:vertAlign w:val="baseline"/>
          <w:rtl w:val="0"/>
        </w:rPr>
        <w:t xml:space="preserve">José Luis Coo 0937 – fono: 28500734</w:t>
      </w:r>
    </w:p>
    <w:p w:rsidR="00000000" w:rsidDel="00000000" w:rsidP="00000000" w:rsidRDefault="00000000" w:rsidRPr="00000000" w14:paraId="00000006">
      <w:pPr>
        <w:tabs>
          <w:tab w:val="center" w:leader="none" w:pos="4419"/>
          <w:tab w:val="right" w:leader="none" w:pos="8838"/>
        </w:tabs>
        <w:jc w:val="center"/>
        <w:rPr>
          <w:rFonts w:ascii="Garamond" w:cs="Garamond" w:eastAsia="Garamond" w:hAnsi="Garamond"/>
          <w:sz w:val="16"/>
          <w:szCs w:val="16"/>
          <w:vertAlign w:val="baseline"/>
        </w:rPr>
      </w:pPr>
      <w:r w:rsidDel="00000000" w:rsidR="00000000" w:rsidRPr="00000000">
        <w:rPr>
          <w:rFonts w:ascii="Garamond" w:cs="Garamond" w:eastAsia="Garamond" w:hAnsi="Garamond"/>
          <w:sz w:val="16"/>
          <w:szCs w:val="16"/>
          <w:vertAlign w:val="baseline"/>
          <w:rtl w:val="0"/>
        </w:rPr>
        <w:t xml:space="preserve">Puente Alto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leader="none" w:pos="6255"/>
        </w:tabs>
        <w:jc w:val="center"/>
        <w:rPr>
          <w:rFonts w:ascii="Arial" w:cs="Arial" w:eastAsia="Arial" w:hAnsi="Arial"/>
          <w:b w:val="0"/>
          <w:color w:val="1f4e79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1f4e79"/>
          <w:u w:val="single"/>
          <w:vertAlign w:val="baseline"/>
          <w:rtl w:val="0"/>
        </w:rPr>
        <w:t xml:space="preserve">Lista de Útiles 8°  202</w:t>
      </w:r>
      <w:r w:rsidDel="00000000" w:rsidR="00000000" w:rsidRPr="00000000">
        <w:rPr>
          <w:rFonts w:ascii="Arial" w:cs="Arial" w:eastAsia="Arial" w:hAnsi="Arial"/>
          <w:b w:val="1"/>
          <w:color w:val="1f4e79"/>
          <w:u w:val="single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1"/>
          <w:color w:val="1f4e79"/>
          <w:u w:val="single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leader="none" w:pos="6255"/>
        </w:tabs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978.0" w:type="dxa"/>
        <w:jc w:val="left"/>
        <w:tblInd w:w="-108.0" w:type="dxa"/>
        <w:tblBorders>
          <w:top w:color="000080" w:space="0" w:sz="6" w:val="single"/>
          <w:left w:color="000080" w:space="0" w:sz="6" w:val="single"/>
          <w:bottom w:color="000080" w:space="0" w:sz="6" w:val="single"/>
          <w:right w:color="000080" w:space="0" w:sz="6" w:val="single"/>
          <w:insideH w:color="000080" w:space="0" w:sz="6" w:val="single"/>
          <w:insideV w:color="000080" w:space="0" w:sz="6" w:val="single"/>
        </w:tblBorders>
        <w:tblLayout w:type="fixed"/>
        <w:tblLook w:val="0000"/>
      </w:tblPr>
      <w:tblGrid>
        <w:gridCol w:w="3227"/>
        <w:gridCol w:w="5751"/>
        <w:tblGridChange w:id="0">
          <w:tblGrid>
            <w:gridCol w:w="3227"/>
            <w:gridCol w:w="5751"/>
          </w:tblGrid>
        </w:tblGridChange>
      </w:tblGrid>
      <w:tr>
        <w:trPr>
          <w:cantSplit w:val="0"/>
          <w:tblHeader w:val="0"/>
        </w:trPr>
        <w:tc>
          <w:tcPr>
            <w:shd w:fill="000080" w:val="clear"/>
            <w:vAlign w:val="top"/>
          </w:tcPr>
          <w:p w:rsidR="00000000" w:rsidDel="00000000" w:rsidP="00000000" w:rsidRDefault="00000000" w:rsidRPr="00000000" w14:paraId="0000000A">
            <w:pPr>
              <w:tabs>
                <w:tab w:val="left" w:leader="none" w:pos="6255"/>
              </w:tabs>
              <w:jc w:val="center"/>
              <w:rPr>
                <w:rFonts w:ascii="Arial" w:cs="Arial" w:eastAsia="Arial" w:hAnsi="Arial"/>
                <w:b w:val="0"/>
                <w:color w:val="ffffff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vertAlign w:val="baseline"/>
                <w:rtl w:val="0"/>
              </w:rPr>
              <w:t xml:space="preserve">ASIGNATURAS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000080" w:val="clear"/>
            <w:vAlign w:val="top"/>
          </w:tcPr>
          <w:p w:rsidR="00000000" w:rsidDel="00000000" w:rsidP="00000000" w:rsidRDefault="00000000" w:rsidRPr="00000000" w14:paraId="0000000B">
            <w:pPr>
              <w:tabs>
                <w:tab w:val="left" w:leader="none" w:pos="6255"/>
              </w:tabs>
              <w:jc w:val="center"/>
              <w:rPr>
                <w:rFonts w:ascii="Arial" w:cs="Arial" w:eastAsia="Arial" w:hAnsi="Arial"/>
                <w:b w:val="0"/>
                <w:color w:val="ffffff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ÚTILES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C">
            <w:pPr>
              <w:tabs>
                <w:tab w:val="left" w:leader="none" w:pos="6255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Lenguaje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D">
            <w:pPr>
              <w:tabs>
                <w:tab w:val="left" w:leader="none" w:pos="6255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.1 cuaderno universitario  cuadriculado 7mm 100 hojas. </w:t>
            </w:r>
          </w:p>
          <w:p w:rsidR="00000000" w:rsidDel="00000000" w:rsidP="00000000" w:rsidRDefault="00000000" w:rsidRPr="00000000" w14:paraId="0000000E">
            <w:pPr>
              <w:tabs>
                <w:tab w:val="left" w:leader="none" w:pos="6255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tabs>
                <w:tab w:val="left" w:leader="none" w:pos="6255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. 1 carpeta plastificada con acco-clips para lecturas diarias. </w:t>
            </w:r>
          </w:p>
          <w:p w:rsidR="00000000" w:rsidDel="00000000" w:rsidP="00000000" w:rsidRDefault="00000000" w:rsidRPr="00000000" w14:paraId="00000010">
            <w:pPr>
              <w:tabs>
                <w:tab w:val="left" w:leader="none" w:pos="6255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tabs>
                <w:tab w:val="left" w:leader="none" w:pos="6255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.1 diccionario de la Lengua Española OCEANO PRACTICO</w:t>
            </w:r>
          </w:p>
          <w:p w:rsidR="00000000" w:rsidDel="00000000" w:rsidP="00000000" w:rsidRDefault="00000000" w:rsidRPr="00000000" w14:paraId="00000012">
            <w:pPr>
              <w:tabs>
                <w:tab w:val="left" w:leader="none" w:pos="6255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3">
            <w:pPr>
              <w:tabs>
                <w:tab w:val="left" w:leader="none" w:pos="6255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Alemán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4">
            <w:pPr>
              <w:tabs>
                <w:tab w:val="left" w:leader="none" w:pos="6255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.1 cuaderno universitario cuadriculado 100 hojas. </w:t>
            </w:r>
          </w:p>
          <w:p w:rsidR="00000000" w:rsidDel="00000000" w:rsidP="00000000" w:rsidRDefault="00000000" w:rsidRPr="00000000" w14:paraId="00000015">
            <w:pPr>
              <w:tabs>
                <w:tab w:val="left" w:leader="none" w:pos="6255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.1 carpeta oficio </w:t>
            </w:r>
          </w:p>
          <w:p w:rsidR="00000000" w:rsidDel="00000000" w:rsidP="00000000" w:rsidRDefault="00000000" w:rsidRPr="00000000" w14:paraId="00000016">
            <w:pPr>
              <w:tabs>
                <w:tab w:val="left" w:leader="none" w:pos="6255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. 2 dados pequeños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7">
            <w:pPr>
              <w:tabs>
                <w:tab w:val="left" w:leader="none" w:pos="6255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Matemática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8">
            <w:pPr>
              <w:tabs>
                <w:tab w:val="left" w:leader="none" w:pos="6255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.1 cuaderno universitario cuadriculado 7mm 100 hojas.  </w:t>
            </w:r>
          </w:p>
          <w:p w:rsidR="00000000" w:rsidDel="00000000" w:rsidP="00000000" w:rsidRDefault="00000000" w:rsidRPr="00000000" w14:paraId="00000019">
            <w:pPr>
              <w:tabs>
                <w:tab w:val="left" w:leader="none" w:pos="6255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. 1 regla de 30 cm.</w:t>
            </w:r>
          </w:p>
          <w:p w:rsidR="00000000" w:rsidDel="00000000" w:rsidP="00000000" w:rsidRDefault="00000000" w:rsidRPr="00000000" w14:paraId="0000001A">
            <w:pPr>
              <w:tabs>
                <w:tab w:val="left" w:leader="none" w:pos="6255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. 1 compás</w:t>
            </w:r>
          </w:p>
          <w:p w:rsidR="00000000" w:rsidDel="00000000" w:rsidP="00000000" w:rsidRDefault="00000000" w:rsidRPr="00000000" w14:paraId="0000001B">
            <w:pPr>
              <w:tabs>
                <w:tab w:val="left" w:leader="none" w:pos="6255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. 1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transportador</w:t>
            </w: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C">
            <w:pPr>
              <w:tabs>
                <w:tab w:val="left" w:leader="none" w:pos="6255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. 1 calculadora </w:t>
            </w:r>
          </w:p>
          <w:p w:rsidR="00000000" w:rsidDel="00000000" w:rsidP="00000000" w:rsidRDefault="00000000" w:rsidRPr="00000000" w14:paraId="0000001D">
            <w:pPr>
              <w:tabs>
                <w:tab w:val="left" w:leader="none" w:pos="6255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. 10 hojas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milimetradas</w:t>
            </w: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E">
            <w:pPr>
              <w:tabs>
                <w:tab w:val="left" w:leader="none" w:pos="6255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Ciencias Naturales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F">
            <w:pPr>
              <w:tabs>
                <w:tab w:val="left" w:leader="none" w:pos="6255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.1 cuaderno universitario cuadriculado 7mm 100 hojas. </w:t>
            </w:r>
          </w:p>
          <w:p w:rsidR="00000000" w:rsidDel="00000000" w:rsidP="00000000" w:rsidRDefault="00000000" w:rsidRPr="00000000" w14:paraId="00000020">
            <w:pPr>
              <w:tabs>
                <w:tab w:val="left" w:leader="none" w:pos="6255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.1 set circuito eléctrico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1">
            <w:pPr>
              <w:tabs>
                <w:tab w:val="left" w:leader="none" w:pos="6255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Ciencias Sociales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2">
            <w:pPr>
              <w:tabs>
                <w:tab w:val="left" w:leader="none" w:pos="6255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.1 cuaderno universitario cuadriculado 7mm 100 hojas.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3">
            <w:pPr>
              <w:tabs>
                <w:tab w:val="left" w:leader="none" w:pos="6255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Inglés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4">
            <w:pPr>
              <w:tabs>
                <w:tab w:val="left" w:leader="none" w:pos="6255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. 1 cuaderno universitario cuadriculado 7mm 100 hojas.</w:t>
            </w:r>
          </w:p>
          <w:p w:rsidR="00000000" w:rsidDel="00000000" w:rsidP="00000000" w:rsidRDefault="00000000" w:rsidRPr="00000000" w14:paraId="00000025">
            <w:pPr>
              <w:tabs>
                <w:tab w:val="left" w:leader="none" w:pos="6255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. 1 diccionario español/inglés; inglés/español</w:t>
            </w:r>
          </w:p>
          <w:p w:rsidR="00000000" w:rsidDel="00000000" w:rsidP="00000000" w:rsidRDefault="00000000" w:rsidRPr="00000000" w14:paraId="00000026">
            <w:pPr>
              <w:tabs>
                <w:tab w:val="left" w:leader="none" w:pos="6255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. 1 carpeta oficio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7">
            <w:pPr>
              <w:tabs>
                <w:tab w:val="left" w:leader="none" w:pos="6255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Música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8">
            <w:pPr>
              <w:tabs>
                <w:tab w:val="left" w:leader="none" w:pos="6255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.1 cuaderno cuadriculado de 60 hojas collage</w:t>
            </w:r>
          </w:p>
          <w:p w:rsidR="00000000" w:rsidDel="00000000" w:rsidP="00000000" w:rsidRDefault="00000000" w:rsidRPr="00000000" w14:paraId="00000029">
            <w:pPr>
              <w:tabs>
                <w:tab w:val="left" w:leader="none" w:pos="6255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. Instrumento musical melódico: flauta, melódica, teclado, metalófono o guitarra.</w:t>
            </w: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A">
            <w:pPr>
              <w:tabs>
                <w:tab w:val="left" w:leader="none" w:pos="6255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Religión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B">
            <w:pPr>
              <w:tabs>
                <w:tab w:val="left" w:leader="none" w:pos="6255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.1 cuaderno universitario cuadriculado de 100 hojas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C">
            <w:pPr>
              <w:tabs>
                <w:tab w:val="left" w:leader="none" w:pos="6255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Arte y Tecnología</w:t>
            </w:r>
          </w:p>
          <w:p w:rsidR="00000000" w:rsidDel="00000000" w:rsidP="00000000" w:rsidRDefault="00000000" w:rsidRPr="00000000" w14:paraId="0000002D">
            <w:pPr>
              <w:tabs>
                <w:tab w:val="left" w:leader="none" w:pos="6255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tabs>
                <w:tab w:val="left" w:leader="none" w:pos="6255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tabs>
                <w:tab w:val="left" w:leader="none" w:pos="6255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tabs>
                <w:tab w:val="left" w:leader="none" w:pos="6255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tabs>
                <w:tab w:val="left" w:leader="none" w:pos="6255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tabs>
                <w:tab w:val="left" w:leader="none" w:pos="6255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(materiales se solicitan durante el año)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3">
            <w:pPr>
              <w:tabs>
                <w:tab w:val="left" w:leader="none" w:pos="6255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.1 cuaderno croquis o croquera para Educación Artística </w:t>
            </w:r>
          </w:p>
          <w:p w:rsidR="00000000" w:rsidDel="00000000" w:rsidP="00000000" w:rsidRDefault="00000000" w:rsidRPr="00000000" w14:paraId="00000034">
            <w:pPr>
              <w:tabs>
                <w:tab w:val="left" w:leader="none" w:pos="6255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.1 cuaderno cuadriculado 100 hojas para Educación Tecnológica </w:t>
            </w:r>
          </w:p>
          <w:p w:rsidR="00000000" w:rsidDel="00000000" w:rsidP="00000000" w:rsidRDefault="00000000" w:rsidRPr="00000000" w14:paraId="00000035">
            <w:pPr>
              <w:tabs>
                <w:tab w:val="left" w:leader="none" w:pos="6255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. 1 pendrive</w:t>
            </w:r>
          </w:p>
          <w:p w:rsidR="00000000" w:rsidDel="00000000" w:rsidP="00000000" w:rsidRDefault="00000000" w:rsidRPr="00000000" w14:paraId="00000036">
            <w:pPr>
              <w:tabs>
                <w:tab w:val="left" w:leader="none" w:pos="6255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. Delantal o camiseta para clase de arte (opcional)</w:t>
            </w:r>
          </w:p>
          <w:p w:rsidR="00000000" w:rsidDel="00000000" w:rsidP="00000000" w:rsidRDefault="00000000" w:rsidRPr="00000000" w14:paraId="00000037">
            <w:pPr>
              <w:tabs>
                <w:tab w:val="left" w:leader="none" w:pos="6255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tabs>
                <w:tab w:val="left" w:leader="none" w:pos="6255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. 1 block N° 99 mediano </w:t>
            </w:r>
          </w:p>
          <w:p w:rsidR="00000000" w:rsidDel="00000000" w:rsidP="00000000" w:rsidRDefault="00000000" w:rsidRPr="00000000" w14:paraId="00000039">
            <w:pPr>
              <w:tabs>
                <w:tab w:val="left" w:leader="none" w:pos="6255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. 1 caja de rotuladores tamaño jumbo 12 colores (plumones)</w:t>
            </w:r>
          </w:p>
          <w:p w:rsidR="00000000" w:rsidDel="00000000" w:rsidP="00000000" w:rsidRDefault="00000000" w:rsidRPr="00000000" w14:paraId="0000003A">
            <w:pPr>
              <w:tabs>
                <w:tab w:val="left" w:leader="none" w:pos="6255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. 1 caja de témperas (12 colores) </w:t>
            </w:r>
          </w:p>
          <w:p w:rsidR="00000000" w:rsidDel="00000000" w:rsidP="00000000" w:rsidRDefault="00000000" w:rsidRPr="00000000" w14:paraId="0000003B">
            <w:pPr>
              <w:tabs>
                <w:tab w:val="left" w:leader="none" w:pos="6255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. 2 pinceles espatulados N° 6 y 12  </w:t>
            </w:r>
          </w:p>
          <w:p w:rsidR="00000000" w:rsidDel="00000000" w:rsidP="00000000" w:rsidRDefault="00000000" w:rsidRPr="00000000" w14:paraId="0000003C">
            <w:pPr>
              <w:tabs>
                <w:tab w:val="left" w:leader="none" w:pos="6255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. 1 block cartulina española de colores.</w:t>
            </w:r>
          </w:p>
          <w:p w:rsidR="00000000" w:rsidDel="00000000" w:rsidP="00000000" w:rsidRDefault="00000000" w:rsidRPr="00000000" w14:paraId="0000003D">
            <w:pPr>
              <w:tabs>
                <w:tab w:val="left" w:leader="none" w:pos="6255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. 1 plumón permanente: negro punta fina</w:t>
            </w:r>
          </w:p>
          <w:p w:rsidR="00000000" w:rsidDel="00000000" w:rsidP="00000000" w:rsidRDefault="00000000" w:rsidRPr="00000000" w14:paraId="0000003E">
            <w:pPr>
              <w:tabs>
                <w:tab w:val="left" w:leader="none" w:pos="6255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. 3 pliegos de cartón forrado</w:t>
            </w:r>
          </w:p>
          <w:p w:rsidR="00000000" w:rsidDel="00000000" w:rsidP="00000000" w:rsidRDefault="00000000" w:rsidRPr="00000000" w14:paraId="0000003F">
            <w:pPr>
              <w:tabs>
                <w:tab w:val="left" w:leader="none" w:pos="6255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. 1 pliego de cartón piedra</w:t>
            </w:r>
          </w:p>
          <w:p w:rsidR="00000000" w:rsidDel="00000000" w:rsidP="00000000" w:rsidRDefault="00000000" w:rsidRPr="00000000" w14:paraId="00000040">
            <w:pPr>
              <w:tabs>
                <w:tab w:val="left" w:leader="none" w:pos="6255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. 1 pliego de cartón forrado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1">
            <w:pPr>
              <w:tabs>
                <w:tab w:val="left" w:leader="none" w:pos="6255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tabs>
                <w:tab w:val="left" w:leader="none" w:pos="6255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Educación Física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3">
            <w:pPr>
              <w:tabs>
                <w:tab w:val="left" w:leader="none" w:pos="6255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tabs>
                <w:tab w:val="left" w:leader="none" w:pos="6255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. Los días que tengan por horario educación física deben traer una bolsa con los siguientes artículos: </w:t>
            </w:r>
          </w:p>
          <w:p w:rsidR="00000000" w:rsidDel="00000000" w:rsidP="00000000" w:rsidRDefault="00000000" w:rsidRPr="00000000" w14:paraId="00000045">
            <w:pPr>
              <w:tabs>
                <w:tab w:val="left" w:leader="none" w:pos="6255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tabs>
                <w:tab w:val="left" w:leader="none" w:pos="6255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. Polera de cambio (polera pique del colegio)</w:t>
            </w:r>
          </w:p>
          <w:p w:rsidR="00000000" w:rsidDel="00000000" w:rsidP="00000000" w:rsidRDefault="00000000" w:rsidRPr="00000000" w14:paraId="00000047">
            <w:pPr>
              <w:tabs>
                <w:tab w:val="left" w:leader="none" w:pos="6255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. Toalla </w:t>
            </w:r>
          </w:p>
          <w:p w:rsidR="00000000" w:rsidDel="00000000" w:rsidP="00000000" w:rsidRDefault="00000000" w:rsidRPr="00000000" w14:paraId="00000048">
            <w:pPr>
              <w:tabs>
                <w:tab w:val="left" w:leader="none" w:pos="6255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. Jabón líquido personal</w:t>
            </w:r>
          </w:p>
          <w:p w:rsidR="00000000" w:rsidDel="00000000" w:rsidP="00000000" w:rsidRDefault="00000000" w:rsidRPr="00000000" w14:paraId="00000049">
            <w:pPr>
              <w:tabs>
                <w:tab w:val="left" w:leader="none" w:pos="6255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. Bloqueador solar </w:t>
            </w:r>
          </w:p>
          <w:p w:rsidR="00000000" w:rsidDel="00000000" w:rsidP="00000000" w:rsidRDefault="00000000" w:rsidRPr="00000000" w14:paraId="0000004A">
            <w:pPr>
              <w:tabs>
                <w:tab w:val="left" w:leader="none" w:pos="6255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. Agua de colonia </w:t>
            </w:r>
          </w:p>
          <w:p w:rsidR="00000000" w:rsidDel="00000000" w:rsidP="00000000" w:rsidRDefault="00000000" w:rsidRPr="00000000" w14:paraId="0000004B">
            <w:pPr>
              <w:tabs>
                <w:tab w:val="left" w:leader="none" w:pos="6255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.1 botella de plástico con nombre para tomar agua</w:t>
            </w:r>
          </w:p>
          <w:p w:rsidR="00000000" w:rsidDel="00000000" w:rsidP="00000000" w:rsidRDefault="00000000" w:rsidRPr="00000000" w14:paraId="0000004C">
            <w:pPr>
              <w:tabs>
                <w:tab w:val="left" w:leader="none" w:pos="6255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.1 cuaderno de matemática cuadriculado 100 hojas </w:t>
            </w:r>
          </w:p>
          <w:p w:rsidR="00000000" w:rsidDel="00000000" w:rsidP="00000000" w:rsidRDefault="00000000" w:rsidRPr="00000000" w14:paraId="0000004D">
            <w:pPr>
              <w:tabs>
                <w:tab w:val="left" w:leader="none" w:pos="6255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. paletas de playa (gruesas)</w:t>
            </w:r>
          </w:p>
          <w:p w:rsidR="00000000" w:rsidDel="00000000" w:rsidP="00000000" w:rsidRDefault="00000000" w:rsidRPr="00000000" w14:paraId="0000004E">
            <w:pPr>
              <w:tabs>
                <w:tab w:val="left" w:leader="none" w:pos="6255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. 6 pelotas de tenis</w:t>
            </w:r>
          </w:p>
          <w:p w:rsidR="00000000" w:rsidDel="00000000" w:rsidP="00000000" w:rsidRDefault="00000000" w:rsidRPr="00000000" w14:paraId="0000004F">
            <w:pPr>
              <w:tabs>
                <w:tab w:val="left" w:leader="none" w:pos="6255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tabs>
                <w:tab w:val="left" w:leader="none" w:pos="6255"/>
              </w:tabs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Uniforme de Educación Física: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tabs>
                <w:tab w:val="left" w:leader="none" w:pos="6255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. Niñas: Buzo, calzas y polera oficial del colegio (de largo bajo la cintura), zapatillas deportivas (no de lona)</w:t>
            </w:r>
          </w:p>
          <w:p w:rsidR="00000000" w:rsidDel="00000000" w:rsidP="00000000" w:rsidRDefault="00000000" w:rsidRPr="00000000" w14:paraId="00000052">
            <w:pPr>
              <w:tabs>
                <w:tab w:val="left" w:leader="none" w:pos="6255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tabs>
                <w:tab w:val="left" w:leader="none" w:pos="6255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. Niños: Buzo, short y polera oficial del colegio (de largo bajo la cintura), zapatillas deportivas (no de lona o baby  fútbol)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4">
            <w:pPr>
              <w:tabs>
                <w:tab w:val="left" w:leader="none" w:pos="6255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Traer diariamente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5">
            <w:pPr>
              <w:tabs>
                <w:tab w:val="left" w:leader="none" w:pos="6255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. 1 lápiz grafito </w:t>
            </w:r>
          </w:p>
          <w:p w:rsidR="00000000" w:rsidDel="00000000" w:rsidP="00000000" w:rsidRDefault="00000000" w:rsidRPr="00000000" w14:paraId="00000056">
            <w:pPr>
              <w:tabs>
                <w:tab w:val="left" w:leader="none" w:pos="6255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. 1 lápiz pasta negro, azul y rojo</w:t>
            </w:r>
          </w:p>
          <w:p w:rsidR="00000000" w:rsidDel="00000000" w:rsidP="00000000" w:rsidRDefault="00000000" w:rsidRPr="00000000" w14:paraId="00000057">
            <w:pPr>
              <w:tabs>
                <w:tab w:val="left" w:leader="none" w:pos="6255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. 1 goma de borrar </w:t>
            </w:r>
          </w:p>
          <w:p w:rsidR="00000000" w:rsidDel="00000000" w:rsidP="00000000" w:rsidRDefault="00000000" w:rsidRPr="00000000" w14:paraId="00000058">
            <w:pPr>
              <w:tabs>
                <w:tab w:val="left" w:leader="none" w:pos="6255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. 1 sacapuntas </w:t>
            </w:r>
          </w:p>
          <w:p w:rsidR="00000000" w:rsidDel="00000000" w:rsidP="00000000" w:rsidRDefault="00000000" w:rsidRPr="00000000" w14:paraId="00000059">
            <w:pPr>
              <w:tabs>
                <w:tab w:val="left" w:leader="none" w:pos="6255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. 1 caja de lápices de colores de palos de 12 colores.</w:t>
            </w:r>
          </w:p>
          <w:p w:rsidR="00000000" w:rsidDel="00000000" w:rsidP="00000000" w:rsidRDefault="00000000" w:rsidRPr="00000000" w14:paraId="0000005A">
            <w:pPr>
              <w:tabs>
                <w:tab w:val="left" w:leader="none" w:pos="6255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. 1 adhesivo en barra.</w:t>
            </w:r>
          </w:p>
          <w:p w:rsidR="00000000" w:rsidDel="00000000" w:rsidP="00000000" w:rsidRDefault="00000000" w:rsidRPr="00000000" w14:paraId="0000005B">
            <w:pPr>
              <w:tabs>
                <w:tab w:val="left" w:leader="none" w:pos="6255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. 1 tijeras punta roma.</w:t>
            </w:r>
          </w:p>
          <w:p w:rsidR="00000000" w:rsidDel="00000000" w:rsidP="00000000" w:rsidRDefault="00000000" w:rsidRPr="00000000" w14:paraId="0000005C">
            <w:pPr>
              <w:tabs>
                <w:tab w:val="left" w:leader="none" w:pos="6255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. 1 destacador</w:t>
            </w:r>
          </w:p>
          <w:p w:rsidR="00000000" w:rsidDel="00000000" w:rsidP="00000000" w:rsidRDefault="00000000" w:rsidRPr="00000000" w14:paraId="0000005D">
            <w:pPr>
              <w:tabs>
                <w:tab w:val="left" w:leader="none" w:pos="6255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. 1 corrector</w:t>
            </w:r>
          </w:p>
          <w:p w:rsidR="00000000" w:rsidDel="00000000" w:rsidP="00000000" w:rsidRDefault="00000000" w:rsidRPr="00000000" w14:paraId="0000005E">
            <w:pPr>
              <w:tabs>
                <w:tab w:val="left" w:leader="none" w:pos="6255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. 1 regla de 20 centímetros. </w:t>
            </w:r>
          </w:p>
          <w:p w:rsidR="00000000" w:rsidDel="00000000" w:rsidP="00000000" w:rsidRDefault="00000000" w:rsidRPr="00000000" w14:paraId="0000005F">
            <w:pPr>
              <w:tabs>
                <w:tab w:val="left" w:leader="none" w:pos="6255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0">
            <w:pPr>
              <w:tabs>
                <w:tab w:val="left" w:leader="none" w:pos="6255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Hora de almuerzo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1">
            <w:pPr>
              <w:tabs>
                <w:tab w:val="left" w:leader="none" w:pos="6255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. Individual</w:t>
            </w:r>
          </w:p>
          <w:p w:rsidR="00000000" w:rsidDel="00000000" w:rsidP="00000000" w:rsidRDefault="00000000" w:rsidRPr="00000000" w14:paraId="00000062">
            <w:pPr>
              <w:tabs>
                <w:tab w:val="left" w:leader="none" w:pos="6255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. Fuente del almuerzo marcada con el nombre completo y el curso.</w:t>
            </w:r>
          </w:p>
          <w:p w:rsidR="00000000" w:rsidDel="00000000" w:rsidP="00000000" w:rsidRDefault="00000000" w:rsidRPr="00000000" w14:paraId="00000063">
            <w:pPr>
              <w:tabs>
                <w:tab w:val="left" w:leader="none" w:pos="6255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. Cepillo y pasta dental</w:t>
            </w:r>
          </w:p>
        </w:tc>
      </w:tr>
    </w:tbl>
    <w:p w:rsidR="00000000" w:rsidDel="00000000" w:rsidP="00000000" w:rsidRDefault="00000000" w:rsidRPr="00000000" w14:paraId="00000064">
      <w:pPr>
        <w:tabs>
          <w:tab w:val="left" w:leader="none" w:pos="6255"/>
        </w:tabs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tabs>
          <w:tab w:val="left" w:leader="none" w:pos="6255"/>
        </w:tabs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jc w:val="center"/>
        <w:rPr/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LECTURAS COMPLEMENTARIAS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after="240" w:lineRule="auto"/>
        <w:rPr/>
      </w:pPr>
      <w:r w:rsidDel="00000000" w:rsidR="00000000" w:rsidRPr="00000000">
        <w:rPr>
          <w:rtl w:val="0"/>
        </w:rPr>
        <w:t xml:space="preserve">8° básico</w:t>
      </w:r>
    </w:p>
    <w:tbl>
      <w:tblPr>
        <w:tblStyle w:val="Table2"/>
        <w:tblW w:w="9676.0" w:type="dxa"/>
        <w:jc w:val="center"/>
        <w:tblLayout w:type="fixed"/>
        <w:tblLook w:val="0400"/>
      </w:tblPr>
      <w:tblGrid>
        <w:gridCol w:w="1697"/>
        <w:gridCol w:w="2172"/>
        <w:gridCol w:w="2319"/>
        <w:gridCol w:w="1740"/>
        <w:gridCol w:w="1748"/>
        <w:tblGridChange w:id="0">
          <w:tblGrid>
            <w:gridCol w:w="1697"/>
            <w:gridCol w:w="2172"/>
            <w:gridCol w:w="2319"/>
            <w:gridCol w:w="1740"/>
            <w:gridCol w:w="1748"/>
          </w:tblGrid>
        </w:tblGridChange>
      </w:tblGrid>
      <w:tr>
        <w:trPr>
          <w:cantSplit w:val="0"/>
          <w:trHeight w:val="2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8">
            <w:pPr>
              <w:jc w:val="center"/>
              <w:rPr>
                <w:rFonts w:ascii="Sagona Book" w:cs="Sagona Book" w:eastAsia="Sagona Book" w:hAnsi="Sagona Book"/>
              </w:rPr>
            </w:pPr>
            <w:r w:rsidDel="00000000" w:rsidR="00000000" w:rsidRPr="00000000">
              <w:rPr>
                <w:rFonts w:ascii="Sagona Book" w:cs="Sagona Book" w:eastAsia="Sagona Book" w:hAnsi="Sagona Book"/>
                <w:b w:val="1"/>
                <w:rtl w:val="0"/>
              </w:rPr>
              <w:t xml:space="preserve">FECHA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9">
            <w:pPr>
              <w:jc w:val="center"/>
              <w:rPr>
                <w:rFonts w:ascii="Sagona Book" w:cs="Sagona Book" w:eastAsia="Sagona Book" w:hAnsi="Sagona Book"/>
              </w:rPr>
            </w:pPr>
            <w:r w:rsidDel="00000000" w:rsidR="00000000" w:rsidRPr="00000000">
              <w:rPr>
                <w:rFonts w:ascii="Sagona Book" w:cs="Sagona Book" w:eastAsia="Sagona Book" w:hAnsi="Sagona Book"/>
                <w:b w:val="1"/>
                <w:rtl w:val="0"/>
              </w:rPr>
              <w:t xml:space="preserve">ASIGNATURA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A">
            <w:pPr>
              <w:jc w:val="center"/>
              <w:rPr>
                <w:rFonts w:ascii="Sagona Book" w:cs="Sagona Book" w:eastAsia="Sagona Book" w:hAnsi="Sagona Book"/>
              </w:rPr>
            </w:pPr>
            <w:r w:rsidDel="00000000" w:rsidR="00000000" w:rsidRPr="00000000">
              <w:rPr>
                <w:rFonts w:ascii="Sagona Book" w:cs="Sagona Book" w:eastAsia="Sagona Book" w:hAnsi="Sagona Book"/>
                <w:b w:val="1"/>
                <w:rtl w:val="0"/>
              </w:rPr>
              <w:t xml:space="preserve">LIBRO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B">
            <w:pPr>
              <w:jc w:val="center"/>
              <w:rPr>
                <w:rFonts w:ascii="Sagona Book" w:cs="Sagona Book" w:eastAsia="Sagona Book" w:hAnsi="Sagona Book"/>
              </w:rPr>
            </w:pPr>
            <w:r w:rsidDel="00000000" w:rsidR="00000000" w:rsidRPr="00000000">
              <w:rPr>
                <w:rFonts w:ascii="Sagona Book" w:cs="Sagona Book" w:eastAsia="Sagona Book" w:hAnsi="Sagona Book"/>
                <w:b w:val="1"/>
                <w:rtl w:val="0"/>
              </w:rPr>
              <w:t xml:space="preserve">AUTOR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C">
            <w:pPr>
              <w:jc w:val="center"/>
              <w:rPr>
                <w:rFonts w:ascii="Sagona Book" w:cs="Sagona Book" w:eastAsia="Sagona Book" w:hAnsi="Sagona Book"/>
              </w:rPr>
            </w:pPr>
            <w:r w:rsidDel="00000000" w:rsidR="00000000" w:rsidRPr="00000000">
              <w:rPr>
                <w:rFonts w:ascii="Sagona Book" w:cs="Sagona Book" w:eastAsia="Sagona Book" w:hAnsi="Sagona Book"/>
                <w:b w:val="1"/>
                <w:rtl w:val="0"/>
              </w:rPr>
              <w:t xml:space="preserve">EDITORIAL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D">
            <w:pPr>
              <w:rPr>
                <w:rFonts w:ascii="Sagona Book" w:cs="Sagona Book" w:eastAsia="Sagona Book" w:hAnsi="Sagona Book"/>
              </w:rPr>
            </w:pPr>
            <w:r w:rsidDel="00000000" w:rsidR="00000000" w:rsidRPr="00000000">
              <w:rPr>
                <w:rFonts w:ascii="Sagona Book" w:cs="Sagona Book" w:eastAsia="Sagona Book" w:hAnsi="Sagona Book"/>
                <w:rtl w:val="0"/>
              </w:rPr>
              <w:t xml:space="preserve">Abril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E">
            <w:pPr>
              <w:rPr>
                <w:rFonts w:ascii="Sagona Book" w:cs="Sagona Book" w:eastAsia="Sagona Book" w:hAnsi="Sagona Book"/>
              </w:rPr>
            </w:pPr>
            <w:r w:rsidDel="00000000" w:rsidR="00000000" w:rsidRPr="00000000">
              <w:rPr>
                <w:rFonts w:ascii="Sagona Book" w:cs="Sagona Book" w:eastAsia="Sagona Book" w:hAnsi="Sagona Book"/>
                <w:rtl w:val="0"/>
              </w:rPr>
              <w:t xml:space="preserve">Lenguaje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F">
            <w:pPr>
              <w:rPr>
                <w:rFonts w:ascii="Sagona Book" w:cs="Sagona Book" w:eastAsia="Sagona Book" w:hAnsi="Sagona Book"/>
              </w:rPr>
            </w:pPr>
            <w:r w:rsidDel="00000000" w:rsidR="00000000" w:rsidRPr="00000000">
              <w:rPr>
                <w:rFonts w:ascii="Sagona Book" w:cs="Sagona Book" w:eastAsia="Sagona Book" w:hAnsi="Sagona Book"/>
                <w:rtl w:val="0"/>
              </w:rPr>
              <w:t xml:space="preserve">A elección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0">
            <w:pPr>
              <w:rPr>
                <w:rFonts w:ascii="Sagona Book" w:cs="Sagona Book" w:eastAsia="Sagona Book" w:hAnsi="Sagona Book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1">
            <w:pPr>
              <w:rPr>
                <w:rFonts w:ascii="Sagona Book" w:cs="Sagona Book" w:eastAsia="Sagona Book" w:hAnsi="Sagona Book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2">
            <w:pPr>
              <w:rPr>
                <w:rFonts w:ascii="Sagona Book" w:cs="Sagona Book" w:eastAsia="Sagona Book" w:hAnsi="Sagona Book"/>
              </w:rPr>
            </w:pPr>
            <w:r w:rsidDel="00000000" w:rsidR="00000000" w:rsidRPr="00000000">
              <w:rPr>
                <w:rFonts w:ascii="Sagona Book" w:cs="Sagona Book" w:eastAsia="Sagona Book" w:hAnsi="Sagona Book"/>
                <w:rtl w:val="0"/>
              </w:rPr>
              <w:t xml:space="preserve">Mayo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3">
            <w:pPr>
              <w:rPr>
                <w:rFonts w:ascii="Sagona Book" w:cs="Sagona Book" w:eastAsia="Sagona Book" w:hAnsi="Sagona Book"/>
              </w:rPr>
            </w:pPr>
            <w:r w:rsidDel="00000000" w:rsidR="00000000" w:rsidRPr="00000000">
              <w:rPr>
                <w:rFonts w:ascii="Sagona Book" w:cs="Sagona Book" w:eastAsia="Sagona Book" w:hAnsi="Sagona Book"/>
                <w:rtl w:val="0"/>
              </w:rPr>
              <w:t xml:space="preserve">Lenguaje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4">
            <w:pPr>
              <w:jc w:val="both"/>
              <w:rPr>
                <w:rFonts w:ascii="Sagona Book" w:cs="Sagona Book" w:eastAsia="Sagona Book" w:hAnsi="Sagona Book"/>
              </w:rPr>
            </w:pPr>
            <w:r w:rsidDel="00000000" w:rsidR="00000000" w:rsidRPr="00000000">
              <w:rPr>
                <w:rFonts w:ascii="Sagona Book" w:cs="Sagona Book" w:eastAsia="Sagona Book" w:hAnsi="Sagona Book"/>
                <w:rtl w:val="0"/>
              </w:rPr>
              <w:t xml:space="preserve">El gato negro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5">
            <w:pPr>
              <w:jc w:val="both"/>
              <w:rPr>
                <w:rFonts w:ascii="Sagona Book" w:cs="Sagona Book" w:eastAsia="Sagona Book" w:hAnsi="Sagona Book"/>
              </w:rPr>
            </w:pPr>
            <w:r w:rsidDel="00000000" w:rsidR="00000000" w:rsidRPr="00000000">
              <w:rPr>
                <w:rFonts w:ascii="Sagona Book" w:cs="Sagona Book" w:eastAsia="Sagona Book" w:hAnsi="Sagona Book"/>
                <w:rtl w:val="0"/>
              </w:rPr>
              <w:t xml:space="preserve">Edgar Allan Poe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6">
            <w:pPr>
              <w:jc w:val="both"/>
              <w:rPr>
                <w:rFonts w:ascii="Sagona Book" w:cs="Sagona Book" w:eastAsia="Sagona Book" w:hAnsi="Sagona Book"/>
              </w:rPr>
            </w:pPr>
            <w:r w:rsidDel="00000000" w:rsidR="00000000" w:rsidRPr="00000000">
              <w:rPr>
                <w:rFonts w:ascii="Sagona Book" w:cs="Sagona Book" w:eastAsia="Sagona Book" w:hAnsi="Sagona Book"/>
                <w:rtl w:val="0"/>
              </w:rPr>
              <w:t xml:space="preserve">Octaedro</w:t>
            </w:r>
          </w:p>
        </w:tc>
      </w:tr>
      <w:tr>
        <w:trPr>
          <w:cantSplit w:val="0"/>
          <w:trHeight w:val="2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7">
            <w:pPr>
              <w:rPr>
                <w:rFonts w:ascii="Sagona Book" w:cs="Sagona Book" w:eastAsia="Sagona Book" w:hAnsi="Sagona Book"/>
              </w:rPr>
            </w:pPr>
            <w:r w:rsidDel="00000000" w:rsidR="00000000" w:rsidRPr="00000000">
              <w:rPr>
                <w:rFonts w:ascii="Sagona Book" w:cs="Sagona Book" w:eastAsia="Sagona Book" w:hAnsi="Sagona Book"/>
                <w:rtl w:val="0"/>
              </w:rPr>
              <w:t xml:space="preserve">Junio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8">
            <w:pPr>
              <w:rPr>
                <w:rFonts w:ascii="Sagona Book" w:cs="Sagona Book" w:eastAsia="Sagona Book" w:hAnsi="Sagona Book"/>
              </w:rPr>
            </w:pPr>
            <w:r w:rsidDel="00000000" w:rsidR="00000000" w:rsidRPr="00000000">
              <w:rPr>
                <w:rFonts w:ascii="Sagona Book" w:cs="Sagona Book" w:eastAsia="Sagona Book" w:hAnsi="Sagona Book"/>
                <w:rtl w:val="0"/>
              </w:rPr>
              <w:t xml:space="preserve">Historia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9">
            <w:pPr>
              <w:rPr>
                <w:rFonts w:ascii="Sagona Book" w:cs="Sagona Book" w:eastAsia="Sagona Book" w:hAnsi="Sagona Book"/>
              </w:rPr>
            </w:pPr>
            <w:r w:rsidDel="00000000" w:rsidR="00000000" w:rsidRPr="00000000">
              <w:rPr>
                <w:rFonts w:ascii="Sagona Book" w:cs="Sagona Book" w:eastAsia="Sagona Book" w:hAnsi="Sagona Book"/>
                <w:rtl w:val="0"/>
              </w:rPr>
              <w:t xml:space="preserve">La vuelta al mundo en 80 diás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A">
            <w:pPr>
              <w:rPr>
                <w:rFonts w:ascii="Sagona Book" w:cs="Sagona Book" w:eastAsia="Sagona Book" w:hAnsi="Sagona Book"/>
              </w:rPr>
            </w:pPr>
            <w:r w:rsidDel="00000000" w:rsidR="00000000" w:rsidRPr="00000000">
              <w:rPr>
                <w:rFonts w:ascii="Sagona Book" w:cs="Sagona Book" w:eastAsia="Sagona Book" w:hAnsi="Sagona Book"/>
                <w:rtl w:val="0"/>
              </w:rPr>
              <w:t xml:space="preserve">Julio Verne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B">
            <w:pPr>
              <w:rPr>
                <w:rFonts w:ascii="Sagona Book" w:cs="Sagona Book" w:eastAsia="Sagona Book" w:hAnsi="Sagona Book"/>
              </w:rPr>
            </w:pPr>
            <w:r w:rsidDel="00000000" w:rsidR="00000000" w:rsidRPr="00000000">
              <w:rPr>
                <w:rFonts w:ascii="Sagona Book" w:cs="Sagona Book" w:eastAsia="Sagona Book" w:hAnsi="Sagona Book"/>
                <w:rtl w:val="0"/>
              </w:rPr>
              <w:t xml:space="preserve">Zig Zag</w:t>
            </w:r>
          </w:p>
        </w:tc>
      </w:tr>
      <w:tr>
        <w:trPr>
          <w:cantSplit w:val="0"/>
          <w:trHeight w:val="2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C">
            <w:pPr>
              <w:rPr>
                <w:rFonts w:ascii="Sagona Book" w:cs="Sagona Book" w:eastAsia="Sagona Book" w:hAnsi="Sagona Book"/>
              </w:rPr>
            </w:pPr>
            <w:r w:rsidDel="00000000" w:rsidR="00000000" w:rsidRPr="00000000">
              <w:rPr>
                <w:rFonts w:ascii="Sagona Book" w:cs="Sagona Book" w:eastAsia="Sagona Book" w:hAnsi="Sagona Book"/>
                <w:rtl w:val="0"/>
              </w:rPr>
              <w:t xml:space="preserve">Agosto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D">
            <w:pPr>
              <w:rPr>
                <w:rFonts w:ascii="Sagona Book" w:cs="Sagona Book" w:eastAsia="Sagona Book" w:hAnsi="Sagona Book"/>
              </w:rPr>
            </w:pPr>
            <w:r w:rsidDel="00000000" w:rsidR="00000000" w:rsidRPr="00000000">
              <w:rPr>
                <w:rFonts w:ascii="Sagona Book" w:cs="Sagona Book" w:eastAsia="Sagona Book" w:hAnsi="Sagona Book"/>
                <w:rtl w:val="0"/>
              </w:rPr>
              <w:t xml:space="preserve">Lenguaje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E">
            <w:pPr>
              <w:rPr>
                <w:rFonts w:ascii="Sagona Book" w:cs="Sagona Book" w:eastAsia="Sagona Book" w:hAnsi="Sagona Book"/>
              </w:rPr>
            </w:pPr>
            <w:r w:rsidDel="00000000" w:rsidR="00000000" w:rsidRPr="00000000">
              <w:rPr>
                <w:rFonts w:ascii="Sagona Book" w:cs="Sagona Book" w:eastAsia="Sagona Book" w:hAnsi="Sagona Book"/>
                <w:rtl w:val="0"/>
              </w:rPr>
              <w:t xml:space="preserve">A elección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F">
            <w:pPr>
              <w:rPr>
                <w:rFonts w:ascii="Sagona Book" w:cs="Sagona Book" w:eastAsia="Sagona Book" w:hAnsi="Sagona Book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0">
            <w:pPr>
              <w:rPr>
                <w:rFonts w:ascii="Sagona Book" w:cs="Sagona Book" w:eastAsia="Sagona Book" w:hAnsi="Sagona Book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1">
            <w:pPr>
              <w:rPr>
                <w:rFonts w:ascii="Sagona Book" w:cs="Sagona Book" w:eastAsia="Sagona Book" w:hAnsi="Sagona Book"/>
              </w:rPr>
            </w:pPr>
            <w:r w:rsidDel="00000000" w:rsidR="00000000" w:rsidRPr="00000000">
              <w:rPr>
                <w:rFonts w:ascii="Sagona Book" w:cs="Sagona Book" w:eastAsia="Sagona Book" w:hAnsi="Sagona Book"/>
                <w:rtl w:val="0"/>
              </w:rPr>
              <w:t xml:space="preserve">Septiembre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2">
            <w:pPr>
              <w:rPr>
                <w:rFonts w:ascii="Sagona Book" w:cs="Sagona Book" w:eastAsia="Sagona Book" w:hAnsi="Sagona Book"/>
              </w:rPr>
            </w:pPr>
            <w:r w:rsidDel="00000000" w:rsidR="00000000" w:rsidRPr="00000000">
              <w:rPr>
                <w:rFonts w:ascii="Sagona Book" w:cs="Sagona Book" w:eastAsia="Sagona Book" w:hAnsi="Sagona Book"/>
                <w:rtl w:val="0"/>
              </w:rPr>
              <w:t xml:space="preserve">Ciencias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3">
            <w:pPr>
              <w:rPr>
                <w:rFonts w:ascii="Sagona Book" w:cs="Sagona Book" w:eastAsia="Sagona Book" w:hAnsi="Sagona Book"/>
              </w:rPr>
            </w:pPr>
            <w:r w:rsidDel="00000000" w:rsidR="00000000" w:rsidRPr="00000000">
              <w:rPr>
                <w:rFonts w:ascii="Sagona Book" w:cs="Sagona Book" w:eastAsia="Sagona Book" w:hAnsi="Sagona Book"/>
                <w:rtl w:val="0"/>
              </w:rPr>
              <w:t xml:space="preserve">¿Por qué a los patos no se les enfrían los pies? La física de lo cotidiano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4">
            <w:pPr>
              <w:rPr>
                <w:rFonts w:ascii="Sagona Book" w:cs="Sagona Book" w:eastAsia="Sagona Book" w:hAnsi="Sagona Book"/>
              </w:rPr>
            </w:pPr>
            <w:r w:rsidDel="00000000" w:rsidR="00000000" w:rsidRPr="00000000">
              <w:rPr>
                <w:rFonts w:ascii="Sagona Book" w:cs="Sagona Book" w:eastAsia="Sagona Book" w:hAnsi="Sagona Book"/>
                <w:rtl w:val="0"/>
              </w:rPr>
              <w:t xml:space="preserve">Helen Czerski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5">
            <w:pPr>
              <w:rPr>
                <w:rFonts w:ascii="Sagona Book" w:cs="Sagona Book" w:eastAsia="Sagona Book" w:hAnsi="Sagona Book"/>
              </w:rPr>
            </w:pPr>
            <w:r w:rsidDel="00000000" w:rsidR="00000000" w:rsidRPr="00000000">
              <w:rPr>
                <w:rFonts w:ascii="Sagona Book" w:cs="Sagona Book" w:eastAsia="Sagona Book" w:hAnsi="Sagona Book"/>
                <w:rtl w:val="0"/>
              </w:rPr>
              <w:t xml:space="preserve">Ediciones Paidós</w:t>
            </w:r>
          </w:p>
        </w:tc>
      </w:tr>
      <w:tr>
        <w:trPr>
          <w:cantSplit w:val="0"/>
          <w:trHeight w:val="2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6">
            <w:pPr>
              <w:rPr>
                <w:rFonts w:ascii="Sagona Book" w:cs="Sagona Book" w:eastAsia="Sagona Book" w:hAnsi="Sagona Book"/>
              </w:rPr>
            </w:pPr>
            <w:r w:rsidDel="00000000" w:rsidR="00000000" w:rsidRPr="00000000">
              <w:rPr>
                <w:rFonts w:ascii="Sagona Book" w:cs="Sagona Book" w:eastAsia="Sagona Book" w:hAnsi="Sagona Book"/>
                <w:rtl w:val="0"/>
              </w:rPr>
              <w:t xml:space="preserve">Octubre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7">
            <w:pPr>
              <w:rPr>
                <w:rFonts w:ascii="Sagona Book" w:cs="Sagona Book" w:eastAsia="Sagona Book" w:hAnsi="Sagona Book"/>
              </w:rPr>
            </w:pPr>
            <w:r w:rsidDel="00000000" w:rsidR="00000000" w:rsidRPr="00000000">
              <w:rPr>
                <w:rFonts w:ascii="Sagona Book" w:cs="Sagona Book" w:eastAsia="Sagona Book" w:hAnsi="Sagona Book"/>
                <w:rtl w:val="0"/>
              </w:rPr>
              <w:t xml:space="preserve">Lenguaje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8">
            <w:pPr>
              <w:rPr>
                <w:rFonts w:ascii="Sagona Book" w:cs="Sagona Book" w:eastAsia="Sagona Book" w:hAnsi="Sagona Book"/>
              </w:rPr>
            </w:pPr>
            <w:r w:rsidDel="00000000" w:rsidR="00000000" w:rsidRPr="00000000">
              <w:rPr>
                <w:rFonts w:ascii="Sagona Book" w:cs="Sagona Book" w:eastAsia="Sagona Book" w:hAnsi="Sagona Book"/>
                <w:rtl w:val="0"/>
              </w:rPr>
              <w:t xml:space="preserve">Muchos gatos para un solo crimen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9">
            <w:pPr>
              <w:rPr>
                <w:rFonts w:ascii="Sagona Book" w:cs="Sagona Book" w:eastAsia="Sagona Book" w:hAnsi="Sagona Book"/>
              </w:rPr>
            </w:pPr>
            <w:r w:rsidDel="00000000" w:rsidR="00000000" w:rsidRPr="00000000">
              <w:rPr>
                <w:rFonts w:ascii="Sagona Book" w:cs="Sagona Book" w:eastAsia="Sagona Book" w:hAnsi="Sagona Book"/>
                <w:rtl w:val="0"/>
              </w:rPr>
              <w:t xml:space="preserve">Ramón Díaz Eterovic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A">
            <w:pPr>
              <w:rPr>
                <w:rFonts w:ascii="Sagona Book" w:cs="Sagona Book" w:eastAsia="Sagona Book" w:hAnsi="Sagona Book"/>
              </w:rPr>
            </w:pPr>
            <w:r w:rsidDel="00000000" w:rsidR="00000000" w:rsidRPr="00000000">
              <w:rPr>
                <w:rFonts w:ascii="Sagona Book" w:cs="Sagona Book" w:eastAsia="Sagona Book" w:hAnsi="Sagona Book"/>
                <w:rtl w:val="0"/>
              </w:rPr>
              <w:t xml:space="preserve">Lom Ediciones</w:t>
            </w:r>
          </w:p>
        </w:tc>
      </w:tr>
    </w:tbl>
    <w:p w:rsidR="00000000" w:rsidDel="00000000" w:rsidP="00000000" w:rsidRDefault="00000000" w:rsidRPr="00000000" w14:paraId="0000008B">
      <w:pPr>
        <w:spacing w:after="160" w:line="259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tabs>
          <w:tab w:val="left" w:leader="none" w:pos="6255"/>
        </w:tabs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tabs>
          <w:tab w:val="left" w:leader="none" w:pos="6255"/>
        </w:tabs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tabs>
          <w:tab w:val="left" w:leader="none" w:pos="6255"/>
        </w:tabs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tabs>
          <w:tab w:val="left" w:leader="none" w:pos="6255"/>
        </w:tabs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tabs>
          <w:tab w:val="left" w:leader="none" w:pos="6255"/>
        </w:tabs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tabs>
          <w:tab w:val="left" w:leader="none" w:pos="6255"/>
        </w:tabs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tabs>
          <w:tab w:val="left" w:leader="none" w:pos="6255"/>
        </w:tabs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tabs>
          <w:tab w:val="left" w:leader="none" w:pos="6255"/>
        </w:tabs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tabs>
          <w:tab w:val="left" w:leader="none" w:pos="6255"/>
        </w:tabs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tabs>
          <w:tab w:val="left" w:leader="none" w:pos="6255"/>
        </w:tabs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tabs>
          <w:tab w:val="left" w:leader="none" w:pos="6255"/>
        </w:tabs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tabs>
          <w:tab w:val="left" w:leader="none" w:pos="6255"/>
        </w:tabs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tabs>
          <w:tab w:val="left" w:leader="none" w:pos="6255"/>
        </w:tabs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tabs>
          <w:tab w:val="left" w:leader="none" w:pos="6255"/>
        </w:tabs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tabs>
          <w:tab w:val="left" w:leader="none" w:pos="6255"/>
        </w:tabs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tabs>
          <w:tab w:val="left" w:leader="none" w:pos="6255"/>
        </w:tabs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tabs>
          <w:tab w:val="left" w:leader="none" w:pos="6255"/>
        </w:tabs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tabs>
          <w:tab w:val="left" w:leader="none" w:pos="6255"/>
        </w:tabs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tabs>
          <w:tab w:val="center" w:leader="none" w:pos="4419"/>
          <w:tab w:val="right" w:leader="none" w:pos="8838"/>
        </w:tabs>
        <w:jc w:val="center"/>
        <w:rPr>
          <w:rFonts w:ascii="Garamond" w:cs="Garamond" w:eastAsia="Garamond" w:hAnsi="Garamond"/>
          <w:sz w:val="16"/>
          <w:szCs w:val="16"/>
          <w:vertAlign w:val="baseline"/>
        </w:rPr>
      </w:pPr>
      <w:r w:rsidDel="00000000" w:rsidR="00000000" w:rsidRPr="00000000">
        <w:rPr>
          <w:rFonts w:ascii="Garamond" w:cs="Garamond" w:eastAsia="Garamond" w:hAnsi="Garamond"/>
          <w:sz w:val="16"/>
          <w:szCs w:val="16"/>
          <w:vertAlign w:val="baseline"/>
          <w:rtl w:val="0"/>
        </w:rPr>
        <w:t xml:space="preserve">Colegio Alemán Rudolf Deckwerth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7298690</wp:posOffset>
            </wp:positionH>
            <wp:positionV relativeFrom="paragraph">
              <wp:posOffset>-33653</wp:posOffset>
            </wp:positionV>
            <wp:extent cx="586740" cy="565150"/>
            <wp:effectExtent b="0" l="0" r="0" t="0"/>
            <wp:wrapNone/>
            <wp:docPr id="8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20701" l="11284" r="16897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86740" cy="5651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-178433</wp:posOffset>
            </wp:positionH>
            <wp:positionV relativeFrom="paragraph">
              <wp:posOffset>19050</wp:posOffset>
            </wp:positionV>
            <wp:extent cx="414655" cy="514985"/>
            <wp:effectExtent b="0" l="0" r="0" t="0"/>
            <wp:wrapNone/>
            <wp:docPr id="7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14655" cy="51498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4791075</wp:posOffset>
            </wp:positionH>
            <wp:positionV relativeFrom="paragraph">
              <wp:posOffset>-91438</wp:posOffset>
            </wp:positionV>
            <wp:extent cx="695325" cy="570865"/>
            <wp:effectExtent b="0" l="0" r="0" t="0"/>
            <wp:wrapNone/>
            <wp:docPr id="9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9"/>
                    <a:srcRect b="20701" l="11284" r="16897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57086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9F">
      <w:pPr>
        <w:tabs>
          <w:tab w:val="center" w:leader="none" w:pos="4419"/>
          <w:tab w:val="right" w:leader="none" w:pos="8838"/>
        </w:tabs>
        <w:jc w:val="center"/>
        <w:rPr>
          <w:rFonts w:ascii="Garamond" w:cs="Garamond" w:eastAsia="Garamond" w:hAnsi="Garamond"/>
          <w:sz w:val="16"/>
          <w:szCs w:val="16"/>
          <w:vertAlign w:val="baseline"/>
        </w:rPr>
      </w:pPr>
      <w:r w:rsidDel="00000000" w:rsidR="00000000" w:rsidRPr="00000000">
        <w:rPr>
          <w:rFonts w:ascii="Garamond" w:cs="Garamond" w:eastAsia="Garamond" w:hAnsi="Garamond"/>
          <w:sz w:val="16"/>
          <w:szCs w:val="16"/>
          <w:vertAlign w:val="baseline"/>
          <w:rtl w:val="0"/>
        </w:rPr>
        <w:t xml:space="preserve">R.B.D. 25084 </w:t>
      </w:r>
    </w:p>
    <w:p w:rsidR="00000000" w:rsidDel="00000000" w:rsidP="00000000" w:rsidRDefault="00000000" w:rsidRPr="00000000" w14:paraId="000000A0">
      <w:pPr>
        <w:tabs>
          <w:tab w:val="center" w:leader="none" w:pos="4419"/>
          <w:tab w:val="right" w:leader="none" w:pos="8838"/>
        </w:tabs>
        <w:jc w:val="center"/>
        <w:rPr>
          <w:rFonts w:ascii="Garamond" w:cs="Garamond" w:eastAsia="Garamond" w:hAnsi="Garamond"/>
          <w:sz w:val="16"/>
          <w:szCs w:val="16"/>
          <w:vertAlign w:val="baseline"/>
        </w:rPr>
      </w:pPr>
      <w:hyperlink r:id="rId11">
        <w:r w:rsidDel="00000000" w:rsidR="00000000" w:rsidRPr="00000000">
          <w:rPr>
            <w:rFonts w:ascii="Garamond" w:cs="Garamond" w:eastAsia="Garamond" w:hAnsi="Garamond"/>
            <w:color w:val="0000ff"/>
            <w:sz w:val="16"/>
            <w:szCs w:val="16"/>
            <w:u w:val="single"/>
            <w:vertAlign w:val="baseline"/>
            <w:rtl w:val="0"/>
          </w:rPr>
          <w:t xml:space="preserve">colegioalemanrudolf@gmail.com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tabs>
          <w:tab w:val="center" w:leader="none" w:pos="4419"/>
          <w:tab w:val="right" w:leader="none" w:pos="8838"/>
        </w:tabs>
        <w:jc w:val="center"/>
        <w:rPr>
          <w:rFonts w:ascii="Garamond" w:cs="Garamond" w:eastAsia="Garamond" w:hAnsi="Garamond"/>
          <w:sz w:val="16"/>
          <w:szCs w:val="16"/>
          <w:vertAlign w:val="baseline"/>
        </w:rPr>
      </w:pPr>
      <w:r w:rsidDel="00000000" w:rsidR="00000000" w:rsidRPr="00000000">
        <w:rPr>
          <w:rFonts w:ascii="Garamond" w:cs="Garamond" w:eastAsia="Garamond" w:hAnsi="Garamond"/>
          <w:sz w:val="16"/>
          <w:szCs w:val="16"/>
          <w:vertAlign w:val="baseline"/>
          <w:rtl w:val="0"/>
        </w:rPr>
        <w:t xml:space="preserve">José Luis Coo 0937 – fono: 28500734</w:t>
      </w:r>
    </w:p>
    <w:p w:rsidR="00000000" w:rsidDel="00000000" w:rsidP="00000000" w:rsidRDefault="00000000" w:rsidRPr="00000000" w14:paraId="000000A2">
      <w:pPr>
        <w:tabs>
          <w:tab w:val="center" w:leader="none" w:pos="4419"/>
          <w:tab w:val="right" w:leader="none" w:pos="8838"/>
        </w:tabs>
        <w:jc w:val="center"/>
        <w:rPr>
          <w:rFonts w:ascii="Garamond" w:cs="Garamond" w:eastAsia="Garamond" w:hAnsi="Garamond"/>
          <w:sz w:val="16"/>
          <w:szCs w:val="16"/>
          <w:vertAlign w:val="baseline"/>
        </w:rPr>
      </w:pPr>
      <w:r w:rsidDel="00000000" w:rsidR="00000000" w:rsidRPr="00000000">
        <w:rPr>
          <w:rFonts w:ascii="Garamond" w:cs="Garamond" w:eastAsia="Garamond" w:hAnsi="Garamond"/>
          <w:sz w:val="16"/>
          <w:szCs w:val="16"/>
          <w:vertAlign w:val="baseline"/>
          <w:rtl w:val="0"/>
        </w:rPr>
        <w:t xml:space="preserve">Puente Alto</w:t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tabs>
          <w:tab w:val="left" w:leader="none" w:pos="6255"/>
        </w:tabs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tabs>
          <w:tab w:val="left" w:leader="none" w:pos="6255"/>
        </w:tabs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Lecturas complementarias 8° 2019</w:t>
      </w:r>
      <w:r w:rsidDel="00000000" w:rsidR="00000000" w:rsidRPr="00000000">
        <w:rPr>
          <w:rtl w:val="0"/>
        </w:rPr>
      </w:r>
    </w:p>
    <w:tbl>
      <w:tblPr>
        <w:tblStyle w:val="Table3"/>
        <w:tblW w:w="9053.999999999998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367"/>
        <w:gridCol w:w="1931"/>
        <w:gridCol w:w="2621"/>
        <w:gridCol w:w="1712"/>
        <w:gridCol w:w="1423"/>
        <w:tblGridChange w:id="0">
          <w:tblGrid>
            <w:gridCol w:w="1367"/>
            <w:gridCol w:w="1931"/>
            <w:gridCol w:w="2621"/>
            <w:gridCol w:w="1712"/>
            <w:gridCol w:w="1423"/>
          </w:tblGrid>
        </w:tblGridChange>
      </w:tblGrid>
      <w:tr>
        <w:trPr>
          <w:cantSplit w:val="0"/>
          <w:tblHeader w:val="0"/>
        </w:trPr>
        <w:tc>
          <w:tcPr>
            <w:shd w:fill="4f81bd" w:val="clear"/>
            <w:vAlign w:val="top"/>
          </w:tcPr>
          <w:p w:rsidR="00000000" w:rsidDel="00000000" w:rsidP="00000000" w:rsidRDefault="00000000" w:rsidRPr="00000000" w14:paraId="000000A6">
            <w:pPr>
              <w:rPr>
                <w:rFonts w:ascii="Calibri" w:cs="Calibri" w:eastAsia="Calibri" w:hAnsi="Calibri"/>
                <w:b w:val="0"/>
                <w:color w:val="ffffff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2"/>
                <w:szCs w:val="22"/>
                <w:vertAlign w:val="baseline"/>
                <w:rtl w:val="0"/>
              </w:rPr>
              <w:t xml:space="preserve">MES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4f81bd" w:val="clear"/>
            <w:vAlign w:val="top"/>
          </w:tcPr>
          <w:p w:rsidR="00000000" w:rsidDel="00000000" w:rsidP="00000000" w:rsidRDefault="00000000" w:rsidRPr="00000000" w14:paraId="000000A7">
            <w:pPr>
              <w:rPr>
                <w:rFonts w:ascii="Calibri" w:cs="Calibri" w:eastAsia="Calibri" w:hAnsi="Calibri"/>
                <w:b w:val="0"/>
                <w:color w:val="ffffff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2"/>
                <w:szCs w:val="22"/>
                <w:vertAlign w:val="baseline"/>
                <w:rtl w:val="0"/>
              </w:rPr>
              <w:t xml:space="preserve">ASIGNATURA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4f81bd" w:val="clear"/>
            <w:vAlign w:val="top"/>
          </w:tcPr>
          <w:p w:rsidR="00000000" w:rsidDel="00000000" w:rsidP="00000000" w:rsidRDefault="00000000" w:rsidRPr="00000000" w14:paraId="000000A8">
            <w:pPr>
              <w:rPr>
                <w:rFonts w:ascii="Calibri" w:cs="Calibri" w:eastAsia="Calibri" w:hAnsi="Calibri"/>
                <w:b w:val="0"/>
                <w:color w:val="ffffff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2"/>
                <w:szCs w:val="22"/>
                <w:vertAlign w:val="baseline"/>
                <w:rtl w:val="0"/>
              </w:rPr>
              <w:t xml:space="preserve">TITULO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4f81bd" w:val="clear"/>
            <w:vAlign w:val="top"/>
          </w:tcPr>
          <w:p w:rsidR="00000000" w:rsidDel="00000000" w:rsidP="00000000" w:rsidRDefault="00000000" w:rsidRPr="00000000" w14:paraId="000000A9">
            <w:pPr>
              <w:rPr>
                <w:rFonts w:ascii="Calibri" w:cs="Calibri" w:eastAsia="Calibri" w:hAnsi="Calibri"/>
                <w:b w:val="0"/>
                <w:color w:val="ffffff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2"/>
                <w:szCs w:val="22"/>
                <w:vertAlign w:val="baseline"/>
                <w:rtl w:val="0"/>
              </w:rPr>
              <w:t xml:space="preserve">AUTOR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4f81bd" w:val="clear"/>
            <w:vAlign w:val="top"/>
          </w:tcPr>
          <w:p w:rsidR="00000000" w:rsidDel="00000000" w:rsidP="00000000" w:rsidRDefault="00000000" w:rsidRPr="00000000" w14:paraId="000000AA">
            <w:pPr>
              <w:rPr>
                <w:rFonts w:ascii="Calibri" w:cs="Calibri" w:eastAsia="Calibri" w:hAnsi="Calibri"/>
                <w:b w:val="0"/>
                <w:color w:val="ffffff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2"/>
                <w:szCs w:val="22"/>
                <w:vertAlign w:val="baseline"/>
                <w:rtl w:val="0"/>
              </w:rPr>
              <w:t xml:space="preserve">EDITORIAL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3dfee" w:val="clear"/>
            <w:vAlign w:val="top"/>
          </w:tcPr>
          <w:p w:rsidR="00000000" w:rsidDel="00000000" w:rsidP="00000000" w:rsidRDefault="00000000" w:rsidRPr="00000000" w14:paraId="000000AB">
            <w:pPr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MARZO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3dfee" w:val="clear"/>
            <w:vAlign w:val="top"/>
          </w:tcPr>
          <w:p w:rsidR="00000000" w:rsidDel="00000000" w:rsidP="00000000" w:rsidRDefault="00000000" w:rsidRPr="00000000" w14:paraId="000000AC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Lenguaje</w:t>
            </w:r>
          </w:p>
        </w:tc>
        <w:tc>
          <w:tcPr>
            <w:shd w:fill="d3dfee" w:val="clear"/>
            <w:vAlign w:val="top"/>
          </w:tcPr>
          <w:p w:rsidR="00000000" w:rsidDel="00000000" w:rsidP="00000000" w:rsidRDefault="00000000" w:rsidRPr="00000000" w14:paraId="000000AD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Historia de una gaviota y el gato que le enseñó a volar</w:t>
            </w:r>
          </w:p>
        </w:tc>
        <w:tc>
          <w:tcPr>
            <w:shd w:fill="d3dfee" w:val="clear"/>
            <w:vAlign w:val="top"/>
          </w:tcPr>
          <w:p w:rsidR="00000000" w:rsidDel="00000000" w:rsidP="00000000" w:rsidRDefault="00000000" w:rsidRPr="00000000" w14:paraId="000000AE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Luis Sepúlveda</w:t>
            </w:r>
          </w:p>
        </w:tc>
        <w:tc>
          <w:tcPr>
            <w:shd w:fill="d3dfee" w:val="clear"/>
            <w:vAlign w:val="top"/>
          </w:tcPr>
          <w:p w:rsidR="00000000" w:rsidDel="00000000" w:rsidP="00000000" w:rsidRDefault="00000000" w:rsidRPr="00000000" w14:paraId="000000AF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Tusquets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0">
            <w:pPr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ABRIL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1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Interdisciplinario </w:t>
            </w:r>
          </w:p>
          <w:p w:rsidR="00000000" w:rsidDel="00000000" w:rsidP="00000000" w:rsidRDefault="00000000" w:rsidRPr="00000000" w14:paraId="000000B2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(Lenguaje)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3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Las Chicas de Alambre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4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Jordi Sierra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5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Alfaguara</w:t>
            </w:r>
          </w:p>
        </w:tc>
      </w:tr>
      <w:tr>
        <w:trPr>
          <w:cantSplit w:val="0"/>
          <w:tblHeader w:val="0"/>
        </w:trPr>
        <w:tc>
          <w:tcPr>
            <w:shd w:fill="d3dfee" w:val="clear"/>
            <w:vAlign w:val="top"/>
          </w:tcPr>
          <w:p w:rsidR="00000000" w:rsidDel="00000000" w:rsidP="00000000" w:rsidRDefault="00000000" w:rsidRPr="00000000" w14:paraId="000000B6">
            <w:pPr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MAYO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3dfee" w:val="clear"/>
            <w:vAlign w:val="top"/>
          </w:tcPr>
          <w:p w:rsidR="00000000" w:rsidDel="00000000" w:rsidP="00000000" w:rsidRDefault="00000000" w:rsidRPr="00000000" w14:paraId="000000B7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Lenguaje</w:t>
            </w:r>
          </w:p>
        </w:tc>
        <w:tc>
          <w:tcPr>
            <w:shd w:fill="d3dfee" w:val="clear"/>
            <w:vAlign w:val="top"/>
          </w:tcPr>
          <w:p w:rsidR="00000000" w:rsidDel="00000000" w:rsidP="00000000" w:rsidRDefault="00000000" w:rsidRPr="00000000" w14:paraId="000000B8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Un viejo que leía novelas de amor</w:t>
            </w:r>
          </w:p>
        </w:tc>
        <w:tc>
          <w:tcPr>
            <w:shd w:fill="d3dfee" w:val="clear"/>
            <w:vAlign w:val="top"/>
          </w:tcPr>
          <w:p w:rsidR="00000000" w:rsidDel="00000000" w:rsidP="00000000" w:rsidRDefault="00000000" w:rsidRPr="00000000" w14:paraId="000000B9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Luis Sepúlveda</w:t>
            </w:r>
          </w:p>
        </w:tc>
        <w:tc>
          <w:tcPr>
            <w:shd w:fill="d3dfee" w:val="clear"/>
            <w:vAlign w:val="top"/>
          </w:tcPr>
          <w:p w:rsidR="00000000" w:rsidDel="00000000" w:rsidP="00000000" w:rsidRDefault="00000000" w:rsidRPr="00000000" w14:paraId="000000BA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Tusquets Editores S.A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B">
            <w:pPr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JUNIO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C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Lenguaje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D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Ciudades de Papel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E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Jhon Green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F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Debolsillo</w:t>
            </w:r>
          </w:p>
        </w:tc>
      </w:tr>
      <w:tr>
        <w:trPr>
          <w:cantSplit w:val="0"/>
          <w:tblHeader w:val="0"/>
        </w:trPr>
        <w:tc>
          <w:tcPr>
            <w:shd w:fill="d3dfee" w:val="clear"/>
            <w:vAlign w:val="top"/>
          </w:tcPr>
          <w:p w:rsidR="00000000" w:rsidDel="00000000" w:rsidP="00000000" w:rsidRDefault="00000000" w:rsidRPr="00000000" w14:paraId="000000C0">
            <w:pPr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JULIO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3dfee" w:val="clear"/>
            <w:vAlign w:val="top"/>
          </w:tcPr>
          <w:p w:rsidR="00000000" w:rsidDel="00000000" w:rsidP="00000000" w:rsidRDefault="00000000" w:rsidRPr="00000000" w14:paraId="000000C1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Lenguaje</w:t>
            </w:r>
          </w:p>
        </w:tc>
        <w:tc>
          <w:tcPr>
            <w:shd w:fill="d3dfee" w:val="clear"/>
            <w:vAlign w:val="top"/>
          </w:tcPr>
          <w:p w:rsidR="00000000" w:rsidDel="00000000" w:rsidP="00000000" w:rsidRDefault="00000000" w:rsidRPr="00000000" w14:paraId="000000C2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El hombre que vendía tiempo</w:t>
            </w:r>
          </w:p>
        </w:tc>
        <w:tc>
          <w:tcPr>
            <w:shd w:fill="d3dfee" w:val="clear"/>
            <w:vAlign w:val="top"/>
          </w:tcPr>
          <w:p w:rsidR="00000000" w:rsidDel="00000000" w:rsidP="00000000" w:rsidRDefault="00000000" w:rsidRPr="00000000" w14:paraId="000000C3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Gloria Alegría Ramírez</w:t>
            </w:r>
          </w:p>
        </w:tc>
        <w:tc>
          <w:tcPr>
            <w:shd w:fill="d3dfee" w:val="clear"/>
            <w:vAlign w:val="top"/>
          </w:tcPr>
          <w:p w:rsidR="00000000" w:rsidDel="00000000" w:rsidP="00000000" w:rsidRDefault="00000000" w:rsidRPr="00000000" w14:paraId="000000C4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Edebé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5">
            <w:pPr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AGOSTO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6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Lenguaje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7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La lección de August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8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Raquel Palacios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9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Nube de tinta</w:t>
            </w:r>
          </w:p>
        </w:tc>
      </w:tr>
      <w:tr>
        <w:trPr>
          <w:cantSplit w:val="0"/>
          <w:tblHeader w:val="0"/>
        </w:trPr>
        <w:tc>
          <w:tcPr>
            <w:shd w:fill="d3dfee" w:val="clear"/>
            <w:vAlign w:val="top"/>
          </w:tcPr>
          <w:p w:rsidR="00000000" w:rsidDel="00000000" w:rsidP="00000000" w:rsidRDefault="00000000" w:rsidRPr="00000000" w14:paraId="000000CA">
            <w:pPr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SEPTIEMBRE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3dfee" w:val="clear"/>
            <w:vAlign w:val="top"/>
          </w:tcPr>
          <w:p w:rsidR="00000000" w:rsidDel="00000000" w:rsidP="00000000" w:rsidRDefault="00000000" w:rsidRPr="00000000" w14:paraId="000000CB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Lenguaje</w:t>
            </w:r>
          </w:p>
        </w:tc>
        <w:tc>
          <w:tcPr>
            <w:gridSpan w:val="2"/>
            <w:shd w:fill="d3dfee" w:val="clear"/>
            <w:vAlign w:val="top"/>
          </w:tcPr>
          <w:p w:rsidR="00000000" w:rsidDel="00000000" w:rsidP="00000000" w:rsidRDefault="00000000" w:rsidRPr="00000000" w14:paraId="000000CC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Los viejos del Fénix                    Felipe Jordan</w:t>
            </w:r>
          </w:p>
        </w:tc>
        <w:tc>
          <w:tcPr>
            <w:shd w:fill="d3dfee" w:val="clear"/>
            <w:vAlign w:val="top"/>
          </w:tcPr>
          <w:p w:rsidR="00000000" w:rsidDel="00000000" w:rsidP="00000000" w:rsidRDefault="00000000" w:rsidRPr="00000000" w14:paraId="000000CE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Edebé o Alfaguara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F">
            <w:pPr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OCTUBRE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D0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Libre elección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cada estudiante elige un texto de su preferencia de un mínimo de 100 hojas y debe mostrarlo al profesor antes de comenzar a leerlo)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3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3dfee" w:val="clear"/>
            <w:vAlign w:val="top"/>
          </w:tcPr>
          <w:p w:rsidR="00000000" w:rsidDel="00000000" w:rsidP="00000000" w:rsidRDefault="00000000" w:rsidRPr="00000000" w14:paraId="000000D4">
            <w:pPr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NOVIEMBRE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3dfee" w:val="clear"/>
            <w:vAlign w:val="top"/>
          </w:tcPr>
          <w:p w:rsidR="00000000" w:rsidDel="00000000" w:rsidP="00000000" w:rsidRDefault="00000000" w:rsidRPr="00000000" w14:paraId="000000D5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Historia</w:t>
            </w:r>
          </w:p>
        </w:tc>
        <w:tc>
          <w:tcPr>
            <w:shd w:fill="d3dfee" w:val="clear"/>
            <w:vAlign w:val="top"/>
          </w:tcPr>
          <w:p w:rsidR="00000000" w:rsidDel="00000000" w:rsidP="00000000" w:rsidRDefault="00000000" w:rsidRPr="00000000" w14:paraId="000000D6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Sub-Sole</w:t>
            </w:r>
          </w:p>
        </w:tc>
        <w:tc>
          <w:tcPr>
            <w:shd w:fill="d3dfee" w:val="clear"/>
            <w:vAlign w:val="top"/>
          </w:tcPr>
          <w:p w:rsidR="00000000" w:rsidDel="00000000" w:rsidP="00000000" w:rsidRDefault="00000000" w:rsidRPr="00000000" w14:paraId="000000D7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Baldomero Lillo</w:t>
            </w:r>
          </w:p>
        </w:tc>
        <w:tc>
          <w:tcPr>
            <w:shd w:fill="d3dfee" w:val="clear"/>
            <w:vAlign w:val="top"/>
          </w:tcPr>
          <w:p w:rsidR="00000000" w:rsidDel="00000000" w:rsidP="00000000" w:rsidRDefault="00000000" w:rsidRPr="00000000" w14:paraId="000000D8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Zig-Zag</w:t>
            </w:r>
          </w:p>
        </w:tc>
      </w:tr>
    </w:tbl>
    <w:p w:rsidR="00000000" w:rsidDel="00000000" w:rsidP="00000000" w:rsidRDefault="00000000" w:rsidRPr="00000000" w14:paraId="000000D9">
      <w:pPr>
        <w:tabs>
          <w:tab w:val="left" w:leader="none" w:pos="6255"/>
        </w:tabs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tabs>
          <w:tab w:val="left" w:leader="none" w:pos="6255"/>
        </w:tabs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tabs>
          <w:tab w:val="left" w:leader="none" w:pos="6255"/>
        </w:tabs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tabs>
          <w:tab w:val="left" w:leader="none" w:pos="6255"/>
        </w:tabs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tabs>
          <w:tab w:val="left" w:leader="none" w:pos="6255"/>
        </w:tabs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tabs>
          <w:tab w:val="left" w:leader="none" w:pos="6255"/>
        </w:tabs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tabs>
          <w:tab w:val="left" w:leader="none" w:pos="6255"/>
        </w:tabs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sectPr>
      <w:pgSz w:h="20160" w:w="12240" w:orient="portrait"/>
      <w:pgMar w:bottom="1418" w:top="709" w:left="1701" w:right="170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  <w:font w:name="Calibri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Sagona Book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s-C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mailto:colegioalemanrudolf@gmail.com" TargetMode="External"/><Relationship Id="rId10" Type="http://schemas.openxmlformats.org/officeDocument/2006/relationships/hyperlink" Target="mailto:colegioalemanrudolf@gmail.com" TargetMode="External"/><Relationship Id="rId9" Type="http://schemas.openxmlformats.org/officeDocument/2006/relationships/image" Target="media/image3.jp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image" Target="media/image2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yrQ1lgq6606/bT3WBbF3kyIYgg==">CgMxLjA4AHIhMXQtM2V2TG9jN3RVekhJY0pUX1NIR19EZzNUX2hsSjZL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